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E0" w:rsidRPr="006C5454" w:rsidRDefault="00E41DB9" w:rsidP="006C5454">
      <w:pPr>
        <w:jc w:val="center"/>
        <w:rPr>
          <w:b/>
          <w:u w:val="single"/>
        </w:rPr>
      </w:pPr>
      <w:r w:rsidRPr="006C5454">
        <w:rPr>
          <w:b/>
          <w:u w:val="single"/>
        </w:rPr>
        <w:t>Schůze</w:t>
      </w:r>
      <w:r w:rsidR="007D36AD">
        <w:rPr>
          <w:b/>
          <w:u w:val="single"/>
        </w:rPr>
        <w:t xml:space="preserve"> Výboru</w:t>
      </w:r>
      <w:r w:rsidRPr="006C5454">
        <w:rPr>
          <w:b/>
          <w:u w:val="single"/>
        </w:rPr>
        <w:t xml:space="preserve"> </w:t>
      </w:r>
      <w:r w:rsidR="00CF6E42" w:rsidRPr="006C5454">
        <w:rPr>
          <w:b/>
          <w:u w:val="single"/>
        </w:rPr>
        <w:t>KCHCS</w:t>
      </w:r>
    </w:p>
    <w:p w:rsidR="00CF6E42" w:rsidRDefault="00CF6E42">
      <w:pPr>
        <w:rPr>
          <w:b/>
        </w:rPr>
      </w:pPr>
      <w:r w:rsidRPr="006C5454">
        <w:rPr>
          <w:b/>
        </w:rPr>
        <w:t xml:space="preserve">Datum </w:t>
      </w:r>
      <w:r w:rsidR="00D47880">
        <w:rPr>
          <w:b/>
        </w:rPr>
        <w:t xml:space="preserve">konání : </w:t>
      </w:r>
      <w:proofErr w:type="gramStart"/>
      <w:r w:rsidR="0010693A">
        <w:rPr>
          <w:b/>
        </w:rPr>
        <w:t>10.9</w:t>
      </w:r>
      <w:r w:rsidRPr="006C5454">
        <w:rPr>
          <w:b/>
        </w:rPr>
        <w:t>. 2017</w:t>
      </w:r>
      <w:proofErr w:type="gramEnd"/>
      <w:r w:rsidRPr="006C5454">
        <w:rPr>
          <w:b/>
        </w:rPr>
        <w:t xml:space="preserve"> S-Centrum Benešov</w:t>
      </w:r>
    </w:p>
    <w:p w:rsidR="00393200" w:rsidRDefault="00CF6E42">
      <w:r w:rsidRPr="00D47880">
        <w:rPr>
          <w:b/>
        </w:rPr>
        <w:t>Účastníci:</w:t>
      </w:r>
      <w:r>
        <w:t xml:space="preserve"> J. </w:t>
      </w:r>
      <w:proofErr w:type="spellStart"/>
      <w:r>
        <w:t>Gogolínová</w:t>
      </w:r>
      <w:proofErr w:type="spellEnd"/>
      <w:r w:rsidR="00EF2BC0">
        <w:t xml:space="preserve"> (JG)</w:t>
      </w:r>
      <w:r>
        <w:t>, M. Svobodová</w:t>
      </w:r>
      <w:r w:rsidR="00EF2BC0">
        <w:t xml:space="preserve"> (MS)</w:t>
      </w:r>
      <w:r>
        <w:t xml:space="preserve">, D. </w:t>
      </w:r>
      <w:proofErr w:type="spellStart"/>
      <w:r>
        <w:t>Laníková</w:t>
      </w:r>
      <w:proofErr w:type="spellEnd"/>
      <w:r w:rsidR="00EF2BC0">
        <w:t xml:space="preserve"> (DL)</w:t>
      </w:r>
      <w:r>
        <w:t xml:space="preserve">, </w:t>
      </w:r>
      <w:proofErr w:type="spellStart"/>
      <w:r>
        <w:t>MVDr</w:t>
      </w:r>
      <w:proofErr w:type="spellEnd"/>
      <w:r>
        <w:t xml:space="preserve"> Fiala</w:t>
      </w:r>
      <w:r w:rsidR="00EF2BC0">
        <w:t xml:space="preserve"> (VF)</w:t>
      </w:r>
      <w:r>
        <w:t xml:space="preserve">, L. </w:t>
      </w:r>
      <w:proofErr w:type="spellStart"/>
      <w:r>
        <w:t>Kucková</w:t>
      </w:r>
      <w:proofErr w:type="spellEnd"/>
      <w:r w:rsidR="00EF2BC0">
        <w:t xml:space="preserve"> (LK)</w:t>
      </w:r>
      <w:r>
        <w:t>,</w:t>
      </w:r>
      <w:r w:rsidR="00D47880">
        <w:t xml:space="preserve"> </w:t>
      </w:r>
      <w:proofErr w:type="spellStart"/>
      <w:proofErr w:type="gramStart"/>
      <w:r w:rsidR="00D47880">
        <w:t>MUDr</w:t>
      </w:r>
      <w:proofErr w:type="spellEnd"/>
      <w:r w:rsidR="00D47880">
        <w:t xml:space="preserve"> </w:t>
      </w:r>
      <w:r>
        <w:t xml:space="preserve"> L.</w:t>
      </w:r>
      <w:proofErr w:type="gramEnd"/>
      <w:r>
        <w:t xml:space="preserve"> Nováková</w:t>
      </w:r>
      <w:r w:rsidR="00EF2BC0">
        <w:t xml:space="preserve"> (LN)</w:t>
      </w:r>
      <w:r>
        <w:t xml:space="preserve">, R. </w:t>
      </w:r>
      <w:proofErr w:type="spellStart"/>
      <w:r>
        <w:t>Korábečná</w:t>
      </w:r>
      <w:proofErr w:type="spellEnd"/>
      <w:r w:rsidR="00EF2BC0">
        <w:t xml:space="preserve"> (RK)</w:t>
      </w:r>
      <w:r>
        <w:t>, M. Součková</w:t>
      </w:r>
      <w:r w:rsidR="00EF2BC0">
        <w:t xml:space="preserve"> (MS)</w:t>
      </w:r>
      <w:r>
        <w:t>, L. Petrášková</w:t>
      </w:r>
      <w:r w:rsidR="00EF2BC0">
        <w:t xml:space="preserve"> (LP)</w:t>
      </w:r>
    </w:p>
    <w:p w:rsidR="0010693A" w:rsidRDefault="0010693A" w:rsidP="0010693A">
      <w:pPr>
        <w:pStyle w:val="ListParagraph"/>
        <w:numPr>
          <w:ilvl w:val="0"/>
          <w:numId w:val="1"/>
        </w:numPr>
      </w:pPr>
      <w:r>
        <w:t>Kontrola úkolů z minulé schůze</w:t>
      </w:r>
    </w:p>
    <w:p w:rsidR="0010693A" w:rsidRDefault="0010693A" w:rsidP="0010693A">
      <w:pPr>
        <w:pStyle w:val="ListParagraph"/>
        <w:numPr>
          <w:ilvl w:val="1"/>
          <w:numId w:val="1"/>
        </w:numPr>
      </w:pPr>
      <w:r>
        <w:t>Formulář o prodloužení chovnosti feny: formulář byl vytvořen a schválen, je možné vyřizovat souběžně potvrzení veterináře a souhlas klubu, ale samotné krytí je možné uskutečnit až po dodání veterinárního potvrzení - splněno</w:t>
      </w:r>
    </w:p>
    <w:p w:rsidR="0010693A" w:rsidRDefault="0049551F" w:rsidP="0010693A">
      <w:pPr>
        <w:pStyle w:val="ListParagraph"/>
        <w:numPr>
          <w:ilvl w:val="1"/>
          <w:numId w:val="1"/>
        </w:numPr>
      </w:pPr>
      <w:r>
        <w:t xml:space="preserve">Prošetření správnosti rodokmenu psa Samba Black </w:t>
      </w:r>
      <w:proofErr w:type="spellStart"/>
      <w:r>
        <w:t>Joker</w:t>
      </w:r>
      <w:proofErr w:type="spellEnd"/>
      <w:r>
        <w:t xml:space="preserve"> </w:t>
      </w:r>
      <w:proofErr w:type="spellStart"/>
      <w:r>
        <w:t>Vom</w:t>
      </w:r>
      <w:proofErr w:type="spellEnd"/>
      <w:r>
        <w:t xml:space="preserve"> </w:t>
      </w:r>
      <w:proofErr w:type="spellStart"/>
      <w:r>
        <w:t>Wengerhof</w:t>
      </w:r>
      <w:proofErr w:type="spellEnd"/>
      <w:r>
        <w:t>: probíhá, v současné době řeší ČMKU s vrcholovými organizacemi</w:t>
      </w:r>
    </w:p>
    <w:p w:rsidR="0049551F" w:rsidRDefault="009D69C5" w:rsidP="0010693A">
      <w:pPr>
        <w:pStyle w:val="ListParagraph"/>
        <w:numPr>
          <w:ilvl w:val="1"/>
          <w:numId w:val="1"/>
        </w:numPr>
      </w:pPr>
      <w:r>
        <w:t>Předání dat z</w:t>
      </w:r>
      <w:r w:rsidR="00FA6AE9">
        <w:t> </w:t>
      </w:r>
      <w:r>
        <w:t>genealogie</w:t>
      </w:r>
      <w:r w:rsidR="00FA6AE9">
        <w:t xml:space="preserve"> </w:t>
      </w:r>
      <w:proofErr w:type="spellStart"/>
      <w:r w:rsidR="00FA6AE9">
        <w:t>Sheltie</w:t>
      </w:r>
      <w:proofErr w:type="spellEnd"/>
      <w:r w:rsidR="00FA6AE9">
        <w:t xml:space="preserve"> Clubu CZ</w:t>
      </w:r>
      <w:r>
        <w:t>:</w:t>
      </w:r>
      <w:r w:rsidR="00CE559F">
        <w:t xml:space="preserve"> první várka dat předaná v březnu 2017, následně v červenci 2017 na schůzce 3 klubů bylo komunikováno že chybí data od r. 2010-2015, tato data budou odeslána programátorovi </w:t>
      </w:r>
      <w:proofErr w:type="spellStart"/>
      <w:r w:rsidR="00CE559F">
        <w:t>Sheltie</w:t>
      </w:r>
      <w:proofErr w:type="spellEnd"/>
      <w:r w:rsidR="00CE559F">
        <w:t xml:space="preserve"> Clubu – termín: </w:t>
      </w:r>
      <w:proofErr w:type="gramStart"/>
      <w:r w:rsidR="00CE559F">
        <w:t>17.9.2017</w:t>
      </w:r>
      <w:proofErr w:type="gramEnd"/>
      <w:r w:rsidR="00CE559F">
        <w:t>, zajistí JG</w:t>
      </w:r>
    </w:p>
    <w:p w:rsidR="00812D87" w:rsidRDefault="00A22C89" w:rsidP="0010693A">
      <w:pPr>
        <w:pStyle w:val="ListParagraph"/>
        <w:numPr>
          <w:ilvl w:val="1"/>
          <w:numId w:val="1"/>
        </w:numPr>
      </w:pPr>
      <w:proofErr w:type="spellStart"/>
      <w:r>
        <w:t>Vemodia</w:t>
      </w:r>
      <w:proofErr w:type="spellEnd"/>
      <w:r>
        <w:t>: psi jsou vybráni k přetestování dle zápisu z </w:t>
      </w:r>
      <w:proofErr w:type="gramStart"/>
      <w:r>
        <w:t>7.</w:t>
      </w:r>
      <w:r w:rsidR="00B043BD">
        <w:t>5.2017</w:t>
      </w:r>
      <w:proofErr w:type="gramEnd"/>
      <w:r w:rsidR="00C75E81">
        <w:t xml:space="preserve"> a přetestování bude realizováno. Př</w:t>
      </w:r>
      <w:r w:rsidR="00B043BD">
        <w:t>edseda výboru zdůraznil, že jakékoliv výsledky, které z tohoto přetestování vyplynou</w:t>
      </w:r>
      <w:r w:rsidR="00286031">
        <w:t>,</w:t>
      </w:r>
      <w:r w:rsidR="00B043BD">
        <w:t xml:space="preserve"> nezpochybňují dosavadní výsledky jiných uznávaných laboratoří</w:t>
      </w:r>
      <w:r w:rsidR="00D46888">
        <w:t xml:space="preserve"> a klub nebude rozporovat žádné případné odlišné výsledky předchozích vyšetření</w:t>
      </w:r>
      <w:r w:rsidR="00C75E81">
        <w:t>.</w:t>
      </w:r>
      <w:r w:rsidR="006C7CAA">
        <w:t xml:space="preserve"> – termín: do konce roku 2017, zajistí JG</w:t>
      </w:r>
    </w:p>
    <w:p w:rsidR="006C5E8E" w:rsidRDefault="006C5E8E" w:rsidP="0010693A">
      <w:pPr>
        <w:pStyle w:val="ListParagraph"/>
        <w:numPr>
          <w:ilvl w:val="1"/>
          <w:numId w:val="1"/>
        </w:numPr>
      </w:pPr>
      <w:r>
        <w:t xml:space="preserve">Informace ze schůzky 3 klubů: na webu klubu zveřejněn zápis </w:t>
      </w:r>
    </w:p>
    <w:p w:rsidR="008F77BF" w:rsidRDefault="008F77BF" w:rsidP="008F77BF">
      <w:pPr>
        <w:pStyle w:val="ListParagraph"/>
        <w:numPr>
          <w:ilvl w:val="2"/>
          <w:numId w:val="1"/>
        </w:numPr>
      </w:pPr>
      <w:r>
        <w:t>LK navrhuje uspořádat agility</w:t>
      </w:r>
      <w:r w:rsidR="00B6416B">
        <w:t>/OBE</w:t>
      </w:r>
      <w:r>
        <w:t xml:space="preserve"> závody při KV Humpolec 2018</w:t>
      </w:r>
      <w:r w:rsidR="00656D28">
        <w:t xml:space="preserve"> (9-</w:t>
      </w:r>
      <w:proofErr w:type="gramStart"/>
      <w:r w:rsidR="00656D28">
        <w:t>10.6.2018</w:t>
      </w:r>
      <w:proofErr w:type="gramEnd"/>
      <w:r w:rsidR="00656D28">
        <w:t>)</w:t>
      </w:r>
      <w:r>
        <w:t>. Výbor souhlasí za předpokladu, že bude dodržen dostatečný prostor, aby akce nerušila probíhající výstavu a bonitaci.</w:t>
      </w:r>
      <w:r w:rsidR="003E1DEB">
        <w:t xml:space="preserve"> Je nutné prověřit prostorové možnosti výstaviště a zajistit </w:t>
      </w:r>
      <w:r w:rsidR="00B6416B">
        <w:t>povolení vlastníka (zajistí MS</w:t>
      </w:r>
      <w:r w:rsidR="0027610F">
        <w:t xml:space="preserve"> termín: do konce roku 2017</w:t>
      </w:r>
      <w:r w:rsidR="00B6416B">
        <w:t xml:space="preserve">). </w:t>
      </w:r>
    </w:p>
    <w:p w:rsidR="007A4B11" w:rsidRDefault="00656D28" w:rsidP="008F77BF">
      <w:pPr>
        <w:pStyle w:val="ListParagraph"/>
        <w:numPr>
          <w:ilvl w:val="2"/>
          <w:numId w:val="1"/>
        </w:numPr>
      </w:pPr>
      <w:r>
        <w:t xml:space="preserve">Podzimní KV zatím plánována do Mladé Boleslavi s datem </w:t>
      </w:r>
      <w:proofErr w:type="gramStart"/>
      <w:r>
        <w:t>20.10.2018</w:t>
      </w:r>
      <w:proofErr w:type="gramEnd"/>
    </w:p>
    <w:p w:rsidR="00003442" w:rsidRDefault="00003442" w:rsidP="008F77BF">
      <w:pPr>
        <w:pStyle w:val="ListParagraph"/>
        <w:numPr>
          <w:ilvl w:val="2"/>
          <w:numId w:val="1"/>
        </w:numPr>
      </w:pPr>
      <w:r>
        <w:t xml:space="preserve">Návrh vyhlásit nejlepší agility jedince za všechny tři kluby – projedná DL s paní Zemkovou – termín do </w:t>
      </w:r>
      <w:r w:rsidR="00CC2BF1">
        <w:t xml:space="preserve">týdne 37. </w:t>
      </w:r>
    </w:p>
    <w:p w:rsidR="00DF3216" w:rsidRDefault="001E6207" w:rsidP="008F77BF">
      <w:pPr>
        <w:pStyle w:val="ListParagraph"/>
        <w:numPr>
          <w:ilvl w:val="2"/>
          <w:numId w:val="1"/>
        </w:numPr>
      </w:pPr>
      <w:r>
        <w:t>Uznání chovnosti jedince, který je již chovný podle podmínek FCI v jiné zemi. Pokud je přivezen do ČR dospělý jedinec splňující podmínky chovnosti dle FCI</w:t>
      </w:r>
      <w:r w:rsidR="00AC62C6">
        <w:t xml:space="preserve"> (v zemi svého původu)</w:t>
      </w:r>
      <w:r>
        <w:t xml:space="preserve"> a je přeregistrován na českou plemennou knihu, je možné jím od okamžiku přivezení disponovat v chovu za předpokladu, že bude předveden do půl roku od data přive</w:t>
      </w:r>
      <w:r w:rsidR="00906D4F">
        <w:t>zení na popisné přehlídce klubu.</w:t>
      </w:r>
      <w:r w:rsidR="007F1B6E">
        <w:t xml:space="preserve"> Pokud jedinec nesplní podmínku předvedení na popisné přehlídce, jedná se o porušení zápisního řádu a bude </w:t>
      </w:r>
      <w:r w:rsidR="007F1B6E">
        <w:lastRenderedPageBreak/>
        <w:t xml:space="preserve">postupováno v souladu s platnými </w:t>
      </w:r>
      <w:r w:rsidR="00F45D87">
        <w:t>řády a předpisy – bude předloženo ke schválení členské schůzi v r. 2018. Do projednání na členské schůzi platí stávající podmínky</w:t>
      </w:r>
      <w:r w:rsidR="008851C8">
        <w:t>.</w:t>
      </w:r>
    </w:p>
    <w:p w:rsidR="00D11C15" w:rsidRDefault="00906D4F" w:rsidP="00906D4F">
      <w:pPr>
        <w:pStyle w:val="ListParagraph"/>
        <w:numPr>
          <w:ilvl w:val="0"/>
          <w:numId w:val="1"/>
        </w:numPr>
      </w:pPr>
      <w:r>
        <w:t>Možnost členství KCHCS jako přímého člena v</w:t>
      </w:r>
      <w:r w:rsidR="003116FB">
        <w:t> </w:t>
      </w:r>
      <w:r>
        <w:t>ČMKU</w:t>
      </w:r>
      <w:r w:rsidR="003116FB">
        <w:t xml:space="preserve"> </w:t>
      </w:r>
      <w:r w:rsidR="00742ADE">
        <w:t>–</w:t>
      </w:r>
      <w:r w:rsidR="003116FB">
        <w:t xml:space="preserve"> </w:t>
      </w:r>
      <w:r w:rsidR="00742ADE">
        <w:t xml:space="preserve">schváleno všemi </w:t>
      </w:r>
    </w:p>
    <w:p w:rsidR="00745C69" w:rsidRDefault="00745C69" w:rsidP="008D0563">
      <w:pPr>
        <w:pStyle w:val="ListParagraph"/>
      </w:pPr>
      <w:bookmarkStart w:id="0" w:name="_GoBack"/>
      <w:bookmarkEnd w:id="0"/>
      <w:r>
        <w:t>členy výboru.</w:t>
      </w:r>
      <w:r w:rsidRPr="00745C69">
        <w:t xml:space="preserve"> </w:t>
      </w:r>
      <w:r>
        <w:t>Akce: LP termín do konce roku 2017</w:t>
      </w:r>
    </w:p>
    <w:p w:rsidR="00745C69" w:rsidRDefault="00745C69" w:rsidP="00745C69">
      <w:pPr>
        <w:pStyle w:val="ListParagraph"/>
      </w:pPr>
    </w:p>
    <w:p w:rsidR="00D11C15" w:rsidRDefault="00496E80" w:rsidP="00906D4F">
      <w:pPr>
        <w:pStyle w:val="ListParagraph"/>
        <w:numPr>
          <w:ilvl w:val="0"/>
          <w:numId w:val="1"/>
        </w:numPr>
      </w:pPr>
      <w:r>
        <w:t>Rozšíření aprobací na</w:t>
      </w:r>
      <w:r w:rsidR="005F023C">
        <w:t xml:space="preserve"> plemeno krátkosrstá kolie a </w:t>
      </w:r>
      <w:proofErr w:type="spellStart"/>
      <w:r w:rsidR="005F023C">
        <w:t>sheltie</w:t>
      </w:r>
      <w:proofErr w:type="spellEnd"/>
      <w:r>
        <w:t xml:space="preserve"> : žádost </w:t>
      </w:r>
      <w:r w:rsidR="00124C10">
        <w:t xml:space="preserve">podává </w:t>
      </w:r>
      <w:r>
        <w:t xml:space="preserve">paní </w:t>
      </w:r>
      <w:proofErr w:type="spellStart"/>
      <w:r>
        <w:t>Gogolínová</w:t>
      </w:r>
      <w:proofErr w:type="spellEnd"/>
      <w:r>
        <w:t>, paní Dreslerová. Schváleno všemi členy výboru.</w:t>
      </w:r>
    </w:p>
    <w:p w:rsidR="002A453E" w:rsidRDefault="005A03D4" w:rsidP="00906D4F">
      <w:pPr>
        <w:pStyle w:val="ListParagraph"/>
        <w:numPr>
          <w:ilvl w:val="0"/>
          <w:numId w:val="1"/>
        </w:numPr>
      </w:pPr>
      <w:r>
        <w:t>Hospitace pí Petrášková: schváleny hospitace dle vydaného HL s jedním povinným rozhodčím dle vydaného HL. Schváleno všemi členy výboru.</w:t>
      </w:r>
    </w:p>
    <w:p w:rsidR="00255EBE" w:rsidRDefault="00255EBE" w:rsidP="00906D4F">
      <w:pPr>
        <w:pStyle w:val="ListParagraph"/>
        <w:numPr>
          <w:ilvl w:val="0"/>
          <w:numId w:val="1"/>
        </w:numPr>
      </w:pPr>
      <w:r>
        <w:t xml:space="preserve">Akce k výročí klubu: Místo konání Český Statek </w:t>
      </w:r>
      <w:proofErr w:type="gramStart"/>
      <w:r>
        <w:t>21.10.2017</w:t>
      </w:r>
      <w:proofErr w:type="gramEnd"/>
      <w:r w:rsidR="00944B83">
        <w:t xml:space="preserve"> je rezervováno</w:t>
      </w:r>
      <w:r>
        <w:t xml:space="preserve">. Pozvat zástupce </w:t>
      </w:r>
      <w:proofErr w:type="gramStart"/>
      <w:r>
        <w:t>ČMKU : písemné</w:t>
      </w:r>
      <w:proofErr w:type="gramEnd"/>
      <w:r>
        <w:t xml:space="preserve"> pozvání zařídí VF. </w:t>
      </w:r>
    </w:p>
    <w:p w:rsidR="00037002" w:rsidRDefault="00037002" w:rsidP="00037002">
      <w:pPr>
        <w:pStyle w:val="ListParagraph"/>
        <w:numPr>
          <w:ilvl w:val="1"/>
          <w:numId w:val="1"/>
        </w:numPr>
      </w:pPr>
      <w:r>
        <w:t xml:space="preserve">Umístit na web klubu výzvu členům k účasti na </w:t>
      </w:r>
      <w:r w:rsidR="00F26D9A">
        <w:t>programu</w:t>
      </w:r>
      <w:r w:rsidR="0016678B">
        <w:t xml:space="preserve"> – LK, RB</w:t>
      </w:r>
    </w:p>
    <w:p w:rsidR="00F937E1" w:rsidRDefault="00F937E1" w:rsidP="00037002">
      <w:pPr>
        <w:pStyle w:val="ListParagraph"/>
        <w:numPr>
          <w:ilvl w:val="1"/>
          <w:numId w:val="1"/>
        </w:numPr>
      </w:pPr>
      <w:r>
        <w:t xml:space="preserve">Přehlídka veteránů plemen </w:t>
      </w:r>
    </w:p>
    <w:p w:rsidR="00666D5A" w:rsidRDefault="00666D5A" w:rsidP="00037002">
      <w:pPr>
        <w:pStyle w:val="ListParagraph"/>
        <w:numPr>
          <w:ilvl w:val="1"/>
          <w:numId w:val="1"/>
        </w:numPr>
      </w:pPr>
      <w:r>
        <w:t xml:space="preserve">Reklamní předměty </w:t>
      </w:r>
      <w:r w:rsidR="0034526C">
        <w:t>–</w:t>
      </w:r>
      <w:r>
        <w:t xml:space="preserve"> </w:t>
      </w:r>
      <w:r w:rsidR="00D51EB5">
        <w:t xml:space="preserve">rozhodnutí </w:t>
      </w:r>
      <w:r w:rsidR="007D40ED">
        <w:t>uvolnit prostředky na upomínkové předměty, které budou u příležitosti setkání předány účastníkům</w:t>
      </w:r>
      <w:r w:rsidR="00867AD2">
        <w:t>. Počet bude stanoven podle počtu přihlášených.</w:t>
      </w:r>
    </w:p>
    <w:p w:rsidR="0034526C" w:rsidRDefault="0034526C" w:rsidP="00037002">
      <w:pPr>
        <w:pStyle w:val="ListParagraph"/>
        <w:numPr>
          <w:ilvl w:val="1"/>
          <w:numId w:val="1"/>
        </w:numPr>
      </w:pPr>
      <w:r>
        <w:t>Jídlo – Český Statek předloží 3-4 varianty menu, výbor poté rozhodne o konečné verzi</w:t>
      </w:r>
      <w:r w:rsidR="0044004A">
        <w:t>. Zajistí LP, termín týden 37.</w:t>
      </w:r>
    </w:p>
    <w:p w:rsidR="00646116" w:rsidRDefault="000B4A05" w:rsidP="00037002">
      <w:pPr>
        <w:pStyle w:val="ListParagraph"/>
        <w:numPr>
          <w:ilvl w:val="1"/>
          <w:numId w:val="1"/>
        </w:numPr>
      </w:pPr>
      <w:r>
        <w:t>Prověřit možnost zajištění dataprojektoru – zajistí LP.</w:t>
      </w:r>
    </w:p>
    <w:p w:rsidR="00BF71C6" w:rsidRDefault="007B468B" w:rsidP="00BF71C6">
      <w:pPr>
        <w:pStyle w:val="ListParagraph"/>
        <w:numPr>
          <w:ilvl w:val="0"/>
          <w:numId w:val="1"/>
        </w:numPr>
      </w:pPr>
      <w:r>
        <w:t>Speciální výstava Mladá Boleslav:</w:t>
      </w:r>
      <w:r w:rsidR="00A23FCD">
        <w:t xml:space="preserve"> Garantem bonitace je </w:t>
      </w:r>
      <w:r w:rsidR="00280274">
        <w:t xml:space="preserve">V. Kracíková. Rozhodčí při bonitaci: </w:t>
      </w:r>
      <w:proofErr w:type="gramStart"/>
      <w:r w:rsidR="00280274">
        <w:t>1.kruh</w:t>
      </w:r>
      <w:proofErr w:type="gramEnd"/>
      <w:r w:rsidR="00280274">
        <w:t xml:space="preserve"> </w:t>
      </w:r>
      <w:r w:rsidR="00973428">
        <w:t xml:space="preserve">rozhodčí paní Svobodová, Dreslerová + 2 pomocníci (paní </w:t>
      </w:r>
      <w:proofErr w:type="spellStart"/>
      <w:r w:rsidR="00973428">
        <w:t>Kucková</w:t>
      </w:r>
      <w:proofErr w:type="spellEnd"/>
      <w:r w:rsidR="00973428">
        <w:t xml:space="preserve">, paní </w:t>
      </w:r>
      <w:proofErr w:type="spellStart"/>
      <w:r w:rsidR="00973428">
        <w:t>Laníková</w:t>
      </w:r>
      <w:proofErr w:type="spellEnd"/>
      <w:r w:rsidR="00973428">
        <w:t xml:space="preserve">, paní </w:t>
      </w:r>
      <w:proofErr w:type="spellStart"/>
      <w:r w:rsidR="00973428">
        <w:t>Seligerová</w:t>
      </w:r>
      <w:proofErr w:type="spellEnd"/>
      <w:r w:rsidR="00973428">
        <w:t xml:space="preserve">), 2. kruh rozhodčí </w:t>
      </w:r>
      <w:proofErr w:type="spellStart"/>
      <w:r w:rsidR="00973428">
        <w:t>MVDr</w:t>
      </w:r>
      <w:proofErr w:type="spellEnd"/>
      <w:r w:rsidR="00973428">
        <w:t xml:space="preserve"> Fiala, </w:t>
      </w:r>
      <w:proofErr w:type="spellStart"/>
      <w:r w:rsidR="00973428">
        <w:t>Mgr</w:t>
      </w:r>
      <w:proofErr w:type="spellEnd"/>
      <w:r w:rsidR="00973428">
        <w:t xml:space="preserve"> Fialová (paní Petrášková, </w:t>
      </w:r>
      <w:r w:rsidR="00C10D75">
        <w:t xml:space="preserve">paní </w:t>
      </w:r>
      <w:proofErr w:type="spellStart"/>
      <w:r w:rsidR="00C10D75">
        <w:t>Korábečná</w:t>
      </w:r>
      <w:proofErr w:type="spellEnd"/>
      <w:r w:rsidR="00C10D75">
        <w:t xml:space="preserve">, paní </w:t>
      </w:r>
      <w:proofErr w:type="spellStart"/>
      <w:r w:rsidR="00C10D75">
        <w:t>Vančová</w:t>
      </w:r>
      <w:proofErr w:type="spellEnd"/>
      <w:r w:rsidR="00C10D75">
        <w:t>)</w:t>
      </w:r>
    </w:p>
    <w:p w:rsidR="00E77354" w:rsidRDefault="00030A22" w:rsidP="00BF71C6">
      <w:pPr>
        <w:pStyle w:val="ListParagraph"/>
        <w:numPr>
          <w:ilvl w:val="0"/>
          <w:numId w:val="1"/>
        </w:numPr>
      </w:pPr>
      <w:r>
        <w:t xml:space="preserve">Bonitace na MVP Praha </w:t>
      </w:r>
      <w:proofErr w:type="gramStart"/>
      <w:r>
        <w:t>5</w:t>
      </w:r>
      <w:r w:rsidR="00842D40">
        <w:t>.11. 2017</w:t>
      </w:r>
      <w:proofErr w:type="gramEnd"/>
      <w:r w:rsidR="00290BF1">
        <w:t xml:space="preserve"> Garantem je </w:t>
      </w:r>
      <w:proofErr w:type="spellStart"/>
      <w:r w:rsidR="00290BF1">
        <w:t>L.Kucková</w:t>
      </w:r>
      <w:proofErr w:type="spellEnd"/>
      <w:r>
        <w:t>.</w:t>
      </w:r>
      <w:r w:rsidR="00D90C8C">
        <w:t xml:space="preserve"> Rozhodčí při bonitaci paní Svobodová.</w:t>
      </w:r>
      <w:r w:rsidR="003B0E93">
        <w:t xml:space="preserve"> </w:t>
      </w:r>
    </w:p>
    <w:p w:rsidR="00002A94" w:rsidRDefault="007F6EAB" w:rsidP="00BF71C6">
      <w:pPr>
        <w:pStyle w:val="ListParagraph"/>
        <w:numPr>
          <w:ilvl w:val="0"/>
          <w:numId w:val="1"/>
        </w:numPr>
      </w:pPr>
      <w:r>
        <w:t>Plán bonitací na 2018 : MVP Brno (</w:t>
      </w:r>
      <w:r w:rsidR="00CE1624">
        <w:t>3-</w:t>
      </w:r>
      <w:proofErr w:type="gramStart"/>
      <w:r w:rsidR="00CE1624">
        <w:t>4.2.2018</w:t>
      </w:r>
      <w:proofErr w:type="gramEnd"/>
      <w:r>
        <w:t xml:space="preserve">), KV Humpolec (9-10.6.2018), </w:t>
      </w:r>
      <w:r w:rsidR="00CE1624">
        <w:t>MVP Mladá Boleslav (25.8.2018), KV Mladá Boleslav (20.10.2018)</w:t>
      </w:r>
    </w:p>
    <w:p w:rsidR="00F103CC" w:rsidRPr="00F103CC" w:rsidRDefault="007F2CE8" w:rsidP="00F103CC">
      <w:pPr>
        <w:pStyle w:val="ListParagraph"/>
        <w:numPr>
          <w:ilvl w:val="0"/>
          <w:numId w:val="1"/>
        </w:numPr>
        <w:spacing w:after="0" w:line="240" w:lineRule="auto"/>
      </w:pPr>
      <w:r>
        <w:t xml:space="preserve">Upozornění na změnu zápisního řádu ČMKU: </w:t>
      </w:r>
      <w:r w:rsidR="00F103CC">
        <w:t xml:space="preserve">Štěňata lze nově označit </w:t>
      </w:r>
      <w:proofErr w:type="spellStart"/>
      <w:r w:rsidR="00F103CC">
        <w:t>čipováním</w:t>
      </w:r>
      <w:proofErr w:type="spellEnd"/>
      <w:r w:rsidR="00F103CC">
        <w:t xml:space="preserve"> již od 4 týdnů věku. Viz zápis P ČMKU ze dne </w:t>
      </w:r>
      <w:proofErr w:type="gramStart"/>
      <w:r w:rsidR="00F103CC">
        <w:t>25.5. 2017</w:t>
      </w:r>
      <w:proofErr w:type="gramEnd"/>
      <w:r w:rsidR="00F103CC">
        <w:t xml:space="preserve">. </w:t>
      </w:r>
      <w:r w:rsidR="00F103CC" w:rsidRPr="00F103CC">
        <w:t>(</w:t>
      </w:r>
      <w:r w:rsidR="00F103CC" w:rsidRPr="00F103CC">
        <w:rPr>
          <w:i/>
        </w:rPr>
        <w:t>Tetování je povoleno provádět nejdříve ve stáří 6 týdnů)</w:t>
      </w:r>
      <w:r w:rsidR="005A345E">
        <w:rPr>
          <w:i/>
        </w:rPr>
        <w:t xml:space="preserve"> </w:t>
      </w:r>
      <w:r w:rsidR="005A345E">
        <w:t xml:space="preserve">Tato změna jako rozhodnutí nadřízeného orgánu klubu může být aplikována </w:t>
      </w:r>
      <w:r w:rsidR="00D17B32">
        <w:t xml:space="preserve">chovateli </w:t>
      </w:r>
      <w:r w:rsidR="005A345E">
        <w:t>ode dne odsouhlasení ČMKU.</w:t>
      </w:r>
    </w:p>
    <w:p w:rsidR="00F103CC" w:rsidRDefault="00210BB5" w:rsidP="00BF71C6">
      <w:pPr>
        <w:pStyle w:val="ListParagraph"/>
        <w:numPr>
          <w:ilvl w:val="0"/>
          <w:numId w:val="1"/>
        </w:numPr>
      </w:pPr>
      <w:r>
        <w:t xml:space="preserve"> Poradce chovu pro krátkosrsté kolie</w:t>
      </w:r>
      <w:r w:rsidR="000C3695">
        <w:t xml:space="preserve">: paní </w:t>
      </w:r>
      <w:proofErr w:type="spellStart"/>
      <w:r w:rsidR="000C3695">
        <w:t>Gogolínová</w:t>
      </w:r>
      <w:proofErr w:type="spellEnd"/>
      <w:r w:rsidR="00C57B0B">
        <w:t>, bude změněno na webu klubu</w:t>
      </w:r>
    </w:p>
    <w:p w:rsidR="00E77354" w:rsidRDefault="00F7241B" w:rsidP="00BF71C6">
      <w:pPr>
        <w:pStyle w:val="ListParagraph"/>
        <w:numPr>
          <w:ilvl w:val="0"/>
          <w:numId w:val="1"/>
        </w:numPr>
      </w:pPr>
      <w:r>
        <w:t xml:space="preserve"> Seznamy chovatelských stanic – aktualizovat seznam za </w:t>
      </w:r>
      <w:r w:rsidR="00921448">
        <w:t>jednotlivá plemena (zajistí LN</w:t>
      </w:r>
      <w:r w:rsidR="004D2C58">
        <w:t xml:space="preserve"> do konce roku 2017</w:t>
      </w:r>
      <w:r w:rsidR="00921448">
        <w:t>), oslovit stávající CHS uvedené v seznamu, zda mají zájem být uváděni v tomto seznamu</w:t>
      </w:r>
      <w:r w:rsidR="007C6D17">
        <w:t>,</w:t>
      </w:r>
      <w:r w:rsidR="00921448">
        <w:t xml:space="preserve"> i když delší dobu nezapsali žádný vrh.</w:t>
      </w:r>
      <w:r w:rsidR="007C6D17">
        <w:t xml:space="preserve"> Umístit výzvu na web klubu aby se přihlásili chovatelé, kteří v seznamu nejsou uvedeni.</w:t>
      </w:r>
    </w:p>
    <w:p w:rsidR="005E7410" w:rsidRDefault="000F71FD" w:rsidP="00BF71C6">
      <w:pPr>
        <w:pStyle w:val="ListParagraph"/>
        <w:numPr>
          <w:ilvl w:val="0"/>
          <w:numId w:val="1"/>
        </w:numPr>
      </w:pPr>
      <w:r>
        <w:t xml:space="preserve"> Nový web KCHCS: RK připraví návrh nové struktury webu (do konce 2017), zároveň se změnou struktury členové výboru odsouhlasili změnu grafické podoby webu. JG informovala výbor, že současný poskytovatel Banan.cz nabízí přepracování grafické podoby webu včetně nové struktury a její </w:t>
      </w:r>
      <w:r>
        <w:lastRenderedPageBreak/>
        <w:t>migrace za celkovou cenu 666,- Kč. Po porovnání současných nabídek bylo rozhodnuto všemi členy výboru zadat zpracování nové šablony současnému poskytovateli Banan.cz</w:t>
      </w:r>
      <w:r w:rsidR="009E7E25">
        <w:t xml:space="preserve">. </w:t>
      </w:r>
    </w:p>
    <w:p w:rsidR="00D34E10" w:rsidRDefault="00D34E10" w:rsidP="00BF71C6">
      <w:pPr>
        <w:pStyle w:val="ListParagraph"/>
        <w:numPr>
          <w:ilvl w:val="0"/>
          <w:numId w:val="1"/>
        </w:numPr>
      </w:pPr>
      <w:r>
        <w:t xml:space="preserve">Genealogie a nové funkcionality: </w:t>
      </w:r>
      <w:r w:rsidR="00DA1F9E">
        <w:t xml:space="preserve">JG informovala o nových funkčnostech genealogie: </w:t>
      </w:r>
      <w:r>
        <w:t xml:space="preserve">vzhled karty, možnost zadání nového jedince do genealogie přímo bez administrátora (po dodání podkladů), zprovozněny filtry, řazení dle zápisových čísel, krycí listy a přihláška </w:t>
      </w:r>
      <w:proofErr w:type="gramStart"/>
      <w:r>
        <w:t>vrhu v .PDF</w:t>
      </w:r>
      <w:proofErr w:type="gramEnd"/>
      <w:r>
        <w:t>, nově se zob</w:t>
      </w:r>
      <w:r w:rsidR="00DA1F9E">
        <w:t xml:space="preserve">razují u sourozenců DOV a MDR1. JG navrhuje </w:t>
      </w:r>
      <w:r w:rsidR="007528F5">
        <w:t>uvážit zprovozn</w:t>
      </w:r>
      <w:r w:rsidR="00EC0E12">
        <w:t>ění další funkčnosti genealogie</w:t>
      </w:r>
      <w:r w:rsidR="007528F5">
        <w:t xml:space="preserve">: přehlednější virtuální rodokmen při plánování štěňat </w:t>
      </w:r>
      <w:r w:rsidR="00EC0E12">
        <w:t>s</w:t>
      </w:r>
      <w:r w:rsidR="007528F5">
        <w:t> rodokmenem do 6. generace s informací o příbuznosti</w:t>
      </w:r>
      <w:r w:rsidR="00EC0E12">
        <w:t xml:space="preserve"> plánovaných potomků</w:t>
      </w:r>
      <w:r w:rsidR="00F275C5">
        <w:t xml:space="preserve">. Předpokládaný rozpočet dodaný programátorem: 2000,- Kč. </w:t>
      </w:r>
      <w:r w:rsidR="00FD163C">
        <w:t>Výbor schvaluje všemi hlasy</w:t>
      </w:r>
      <w:r w:rsidR="007528F5">
        <w:t>.</w:t>
      </w:r>
    </w:p>
    <w:p w:rsidR="009C7BBD" w:rsidRDefault="009C7BBD" w:rsidP="009C7BBD">
      <w:pPr>
        <w:pStyle w:val="ListParagraph"/>
        <w:numPr>
          <w:ilvl w:val="0"/>
          <w:numId w:val="1"/>
        </w:numPr>
      </w:pPr>
      <w:r>
        <w:t>Připravit materiály pro nové členy</w:t>
      </w:r>
    </w:p>
    <w:p w:rsidR="00576E87" w:rsidRDefault="00576E87" w:rsidP="009C7BBD">
      <w:pPr>
        <w:pStyle w:val="ListParagraph"/>
        <w:numPr>
          <w:ilvl w:val="0"/>
          <w:numId w:val="1"/>
        </w:numPr>
      </w:pPr>
      <w:r>
        <w:t xml:space="preserve">Další termín výborové schůze byl stanoven </w:t>
      </w:r>
      <w:proofErr w:type="gramStart"/>
      <w:r>
        <w:t>26.11.2017</w:t>
      </w:r>
      <w:proofErr w:type="gramEnd"/>
    </w:p>
    <w:sectPr w:rsidR="00576E87" w:rsidSect="00E63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663D4"/>
    <w:multiLevelType w:val="hybridMultilevel"/>
    <w:tmpl w:val="971466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393200"/>
    <w:rsid w:val="00002A94"/>
    <w:rsid w:val="00003442"/>
    <w:rsid w:val="00004AE2"/>
    <w:rsid w:val="00030A22"/>
    <w:rsid w:val="00031920"/>
    <w:rsid w:val="00037002"/>
    <w:rsid w:val="000630E5"/>
    <w:rsid w:val="00066AD3"/>
    <w:rsid w:val="000705BB"/>
    <w:rsid w:val="00073F20"/>
    <w:rsid w:val="000773B5"/>
    <w:rsid w:val="000A5B9A"/>
    <w:rsid w:val="000B10A0"/>
    <w:rsid w:val="000B4A05"/>
    <w:rsid w:val="000C3695"/>
    <w:rsid w:val="000D4444"/>
    <w:rsid w:val="000D64F2"/>
    <w:rsid w:val="000E6D17"/>
    <w:rsid w:val="000F71FD"/>
    <w:rsid w:val="001050BC"/>
    <w:rsid w:val="0010693A"/>
    <w:rsid w:val="00124C10"/>
    <w:rsid w:val="00132F18"/>
    <w:rsid w:val="0014505A"/>
    <w:rsid w:val="0016678B"/>
    <w:rsid w:val="001732E3"/>
    <w:rsid w:val="001826CD"/>
    <w:rsid w:val="001956C1"/>
    <w:rsid w:val="00197044"/>
    <w:rsid w:val="001A067C"/>
    <w:rsid w:val="001A2EA8"/>
    <w:rsid w:val="001D535F"/>
    <w:rsid w:val="001E6207"/>
    <w:rsid w:val="001F4636"/>
    <w:rsid w:val="00210BB5"/>
    <w:rsid w:val="002244B0"/>
    <w:rsid w:val="00255EBE"/>
    <w:rsid w:val="002739E5"/>
    <w:rsid w:val="0027610F"/>
    <w:rsid w:val="00280274"/>
    <w:rsid w:val="00284A9D"/>
    <w:rsid w:val="00286031"/>
    <w:rsid w:val="00290739"/>
    <w:rsid w:val="00290BF1"/>
    <w:rsid w:val="002912ED"/>
    <w:rsid w:val="00292F32"/>
    <w:rsid w:val="002976E3"/>
    <w:rsid w:val="002A453E"/>
    <w:rsid w:val="002C7902"/>
    <w:rsid w:val="002F7DAA"/>
    <w:rsid w:val="0030208A"/>
    <w:rsid w:val="003116FB"/>
    <w:rsid w:val="00313339"/>
    <w:rsid w:val="0034526C"/>
    <w:rsid w:val="0036261C"/>
    <w:rsid w:val="0037620B"/>
    <w:rsid w:val="00393200"/>
    <w:rsid w:val="003A0005"/>
    <w:rsid w:val="003A185F"/>
    <w:rsid w:val="003B0E93"/>
    <w:rsid w:val="003B4347"/>
    <w:rsid w:val="003D75F1"/>
    <w:rsid w:val="003E0C12"/>
    <w:rsid w:val="003E1DEB"/>
    <w:rsid w:val="003E7B35"/>
    <w:rsid w:val="00410DE7"/>
    <w:rsid w:val="0041692C"/>
    <w:rsid w:val="00420799"/>
    <w:rsid w:val="0044004A"/>
    <w:rsid w:val="004419CB"/>
    <w:rsid w:val="004512C8"/>
    <w:rsid w:val="004603AE"/>
    <w:rsid w:val="00481981"/>
    <w:rsid w:val="00483D1D"/>
    <w:rsid w:val="0049551F"/>
    <w:rsid w:val="00496E80"/>
    <w:rsid w:val="004977D6"/>
    <w:rsid w:val="004D2B1C"/>
    <w:rsid w:val="004D2C58"/>
    <w:rsid w:val="004F2B49"/>
    <w:rsid w:val="005159F3"/>
    <w:rsid w:val="00534402"/>
    <w:rsid w:val="00573AB6"/>
    <w:rsid w:val="00576E87"/>
    <w:rsid w:val="005A03D4"/>
    <w:rsid w:val="005A345E"/>
    <w:rsid w:val="005B315F"/>
    <w:rsid w:val="005C5DE0"/>
    <w:rsid w:val="005D0916"/>
    <w:rsid w:val="005E7410"/>
    <w:rsid w:val="005F023C"/>
    <w:rsid w:val="006115F0"/>
    <w:rsid w:val="00646116"/>
    <w:rsid w:val="00656D28"/>
    <w:rsid w:val="00666D5A"/>
    <w:rsid w:val="006859C9"/>
    <w:rsid w:val="006A3C35"/>
    <w:rsid w:val="006B4DF3"/>
    <w:rsid w:val="006C1196"/>
    <w:rsid w:val="006C5454"/>
    <w:rsid w:val="006C5E8E"/>
    <w:rsid w:val="006C7CAA"/>
    <w:rsid w:val="006D5AB0"/>
    <w:rsid w:val="006F28B1"/>
    <w:rsid w:val="006F5EE5"/>
    <w:rsid w:val="006F6FC6"/>
    <w:rsid w:val="007322EF"/>
    <w:rsid w:val="00742ADE"/>
    <w:rsid w:val="00745C69"/>
    <w:rsid w:val="00746A70"/>
    <w:rsid w:val="00747B4E"/>
    <w:rsid w:val="007528F5"/>
    <w:rsid w:val="00765030"/>
    <w:rsid w:val="007658F6"/>
    <w:rsid w:val="00777BAA"/>
    <w:rsid w:val="00782400"/>
    <w:rsid w:val="00785A4A"/>
    <w:rsid w:val="00785E20"/>
    <w:rsid w:val="007A4B11"/>
    <w:rsid w:val="007B0BC6"/>
    <w:rsid w:val="007B468B"/>
    <w:rsid w:val="007C2CCA"/>
    <w:rsid w:val="007C6D17"/>
    <w:rsid w:val="007D36AD"/>
    <w:rsid w:val="007D40ED"/>
    <w:rsid w:val="007E11DD"/>
    <w:rsid w:val="007F1B6E"/>
    <w:rsid w:val="007F2CE8"/>
    <w:rsid w:val="007F64AD"/>
    <w:rsid w:val="007F6EAB"/>
    <w:rsid w:val="00812D87"/>
    <w:rsid w:val="00815FDB"/>
    <w:rsid w:val="00823873"/>
    <w:rsid w:val="00832F24"/>
    <w:rsid w:val="00834E32"/>
    <w:rsid w:val="00837EEB"/>
    <w:rsid w:val="00842D40"/>
    <w:rsid w:val="00867AD2"/>
    <w:rsid w:val="00871629"/>
    <w:rsid w:val="008851C8"/>
    <w:rsid w:val="00892EAA"/>
    <w:rsid w:val="008949D0"/>
    <w:rsid w:val="0089538D"/>
    <w:rsid w:val="008B4F18"/>
    <w:rsid w:val="008C17C2"/>
    <w:rsid w:val="008D0563"/>
    <w:rsid w:val="008F77BF"/>
    <w:rsid w:val="00906D4F"/>
    <w:rsid w:val="00914BED"/>
    <w:rsid w:val="00921448"/>
    <w:rsid w:val="0094264C"/>
    <w:rsid w:val="0094299D"/>
    <w:rsid w:val="00944B83"/>
    <w:rsid w:val="00945937"/>
    <w:rsid w:val="009459CE"/>
    <w:rsid w:val="0095544E"/>
    <w:rsid w:val="00973428"/>
    <w:rsid w:val="009857F3"/>
    <w:rsid w:val="009C7BBD"/>
    <w:rsid w:val="009D398A"/>
    <w:rsid w:val="009D69C5"/>
    <w:rsid w:val="009E7E25"/>
    <w:rsid w:val="009F7E13"/>
    <w:rsid w:val="00A072C5"/>
    <w:rsid w:val="00A1149F"/>
    <w:rsid w:val="00A22C89"/>
    <w:rsid w:val="00A23FCD"/>
    <w:rsid w:val="00A30507"/>
    <w:rsid w:val="00A3178A"/>
    <w:rsid w:val="00A31C40"/>
    <w:rsid w:val="00A3422E"/>
    <w:rsid w:val="00A37BE2"/>
    <w:rsid w:val="00A52FE5"/>
    <w:rsid w:val="00A75807"/>
    <w:rsid w:val="00A9770A"/>
    <w:rsid w:val="00AC62C6"/>
    <w:rsid w:val="00AD3632"/>
    <w:rsid w:val="00AD4043"/>
    <w:rsid w:val="00AE6456"/>
    <w:rsid w:val="00B043BD"/>
    <w:rsid w:val="00B6416B"/>
    <w:rsid w:val="00BF71C6"/>
    <w:rsid w:val="00C02A52"/>
    <w:rsid w:val="00C10D75"/>
    <w:rsid w:val="00C16CDC"/>
    <w:rsid w:val="00C257BE"/>
    <w:rsid w:val="00C55425"/>
    <w:rsid w:val="00C557EF"/>
    <w:rsid w:val="00C55C30"/>
    <w:rsid w:val="00C57B0B"/>
    <w:rsid w:val="00C75E81"/>
    <w:rsid w:val="00C76029"/>
    <w:rsid w:val="00CA44AA"/>
    <w:rsid w:val="00CC1409"/>
    <w:rsid w:val="00CC2BF1"/>
    <w:rsid w:val="00CC6151"/>
    <w:rsid w:val="00CD5005"/>
    <w:rsid w:val="00CE1624"/>
    <w:rsid w:val="00CE559F"/>
    <w:rsid w:val="00CF6E42"/>
    <w:rsid w:val="00D02ABF"/>
    <w:rsid w:val="00D0361E"/>
    <w:rsid w:val="00D11C15"/>
    <w:rsid w:val="00D1329A"/>
    <w:rsid w:val="00D17B32"/>
    <w:rsid w:val="00D31E46"/>
    <w:rsid w:val="00D3368A"/>
    <w:rsid w:val="00D34E10"/>
    <w:rsid w:val="00D46888"/>
    <w:rsid w:val="00D47880"/>
    <w:rsid w:val="00D5154D"/>
    <w:rsid w:val="00D51EB5"/>
    <w:rsid w:val="00D776E1"/>
    <w:rsid w:val="00D80C6B"/>
    <w:rsid w:val="00D90C8C"/>
    <w:rsid w:val="00DA1F9E"/>
    <w:rsid w:val="00DD2183"/>
    <w:rsid w:val="00DD7EC9"/>
    <w:rsid w:val="00DF3216"/>
    <w:rsid w:val="00E15E5D"/>
    <w:rsid w:val="00E36B67"/>
    <w:rsid w:val="00E41DB9"/>
    <w:rsid w:val="00E57F21"/>
    <w:rsid w:val="00E615A5"/>
    <w:rsid w:val="00E63946"/>
    <w:rsid w:val="00E737AC"/>
    <w:rsid w:val="00E77354"/>
    <w:rsid w:val="00E8271A"/>
    <w:rsid w:val="00E97F7D"/>
    <w:rsid w:val="00EC0E12"/>
    <w:rsid w:val="00EF2BC0"/>
    <w:rsid w:val="00EF3EE2"/>
    <w:rsid w:val="00F103CC"/>
    <w:rsid w:val="00F2540F"/>
    <w:rsid w:val="00F26D9A"/>
    <w:rsid w:val="00F275C5"/>
    <w:rsid w:val="00F45D87"/>
    <w:rsid w:val="00F50B7A"/>
    <w:rsid w:val="00F56F3C"/>
    <w:rsid w:val="00F67888"/>
    <w:rsid w:val="00F7241B"/>
    <w:rsid w:val="00F937E1"/>
    <w:rsid w:val="00F94DF8"/>
    <w:rsid w:val="00FA6AE9"/>
    <w:rsid w:val="00FA7BBE"/>
    <w:rsid w:val="00FB45CF"/>
    <w:rsid w:val="00FD163C"/>
    <w:rsid w:val="00FD3806"/>
    <w:rsid w:val="00FE3B3F"/>
    <w:rsid w:val="00FF4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59B3"/>
  <w15:docId w15:val="{C54F3E30-62C8-4524-9680-5AB9FF3A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946"/>
    <w:rPr>
      <w:rFonts w:ascii="Chalet-LondonNineteenSixty" w:hAnsi="Chalet-LondonNineteenSixty"/>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czlenpet</dc:creator>
  <cp:lastModifiedBy>Lenka Petrášková</cp:lastModifiedBy>
  <cp:revision>2</cp:revision>
  <dcterms:created xsi:type="dcterms:W3CDTF">2017-10-04T16:55:00Z</dcterms:created>
  <dcterms:modified xsi:type="dcterms:W3CDTF">2017-10-04T16:55:00Z</dcterms:modified>
</cp:coreProperties>
</file>